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EA" w:rsidRDefault="002622EA" w:rsidP="002622EA">
      <w:pPr>
        <w:spacing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r w:rsidRPr="006A7D75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№ 25 «Малыш»</w:t>
      </w:r>
    </w:p>
    <w:p w:rsidR="002622EA" w:rsidRPr="006A7D75" w:rsidRDefault="002622EA" w:rsidP="002622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6A7D75">
        <w:rPr>
          <w:rFonts w:ascii="Times New Roman" w:hAnsi="Times New Roman" w:cs="Times New Roman"/>
          <w:b/>
          <w:sz w:val="36"/>
          <w:szCs w:val="36"/>
        </w:rPr>
        <w:t>Проект во второй младшей группе «Осень, осень, в гости просим!»</w:t>
      </w:r>
    </w:p>
    <w:p w:rsidR="002622EA" w:rsidRPr="006A7D75" w:rsidRDefault="002622EA" w:rsidP="002622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57830" cy="3835472"/>
            <wp:effectExtent l="19050" t="0" r="0" b="0"/>
            <wp:docPr id="13" name="Рисунок 3" descr="https://arhivurokov.ru/multiurok/html/2017/01/05/s_586d6a2ccd917/51963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1/05/s_586d6a2ccd917/519634_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41" cy="383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и провела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2622EA" w:rsidRPr="006A7D75" w:rsidRDefault="002622EA" w:rsidP="002622EA">
      <w:pPr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2622EA" w:rsidRPr="006A7D75" w:rsidRDefault="002622EA" w:rsidP="00262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A7D75">
        <w:rPr>
          <w:rFonts w:ascii="Times New Roman" w:hAnsi="Times New Roman" w:cs="Times New Roman"/>
          <w:b/>
          <w:sz w:val="28"/>
          <w:szCs w:val="28"/>
        </w:rPr>
        <w:t>Тема:</w:t>
      </w:r>
      <w:r w:rsidRPr="006A7D75">
        <w:rPr>
          <w:rFonts w:ascii="Times New Roman" w:hAnsi="Times New Roman" w:cs="Times New Roman"/>
          <w:sz w:val="28"/>
          <w:szCs w:val="28"/>
        </w:rPr>
        <w:t xml:space="preserve"> «Осень, осень, в гости просим!»</w:t>
      </w:r>
    </w:p>
    <w:p w:rsidR="002622EA" w:rsidRPr="006A7D75" w:rsidRDefault="002622EA" w:rsidP="002622E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6A7D75">
        <w:rPr>
          <w:rFonts w:ascii="Times New Roman" w:hAnsi="Times New Roman" w:cs="Times New Roman"/>
          <w:sz w:val="28"/>
          <w:szCs w:val="28"/>
        </w:rPr>
        <w:t xml:space="preserve">Групповой,  познавательно-исследовательский, творческий, игровой </w:t>
      </w:r>
    </w:p>
    <w:p w:rsidR="002622EA" w:rsidRDefault="002622EA" w:rsidP="002622E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6A7D75">
        <w:rPr>
          <w:rFonts w:ascii="Times New Roman" w:hAnsi="Times New Roman" w:cs="Times New Roman"/>
          <w:sz w:val="28"/>
          <w:szCs w:val="28"/>
        </w:rPr>
        <w:t>дети младшей группы № 5, воспитатели,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2EA" w:rsidRPr="006A7D75" w:rsidRDefault="002622EA" w:rsidP="002622E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6A7D75">
        <w:rPr>
          <w:rFonts w:ascii="Times New Roman" w:hAnsi="Times New Roman" w:cs="Times New Roman"/>
          <w:sz w:val="28"/>
          <w:szCs w:val="28"/>
        </w:rPr>
        <w:t>: три недели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   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Одно из определений любознательности в «Словаре по общественным наукам» звучит, как «активный интерес к окружающему миру, к явлениям, к людям», и задача педагогов развивать это «активный интерес».                                  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    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Дети данной группы любят природу, но у них слишком маленький жизненный опыт и знания. Они не знакомы с происхождением тех или иных явлений, процессов  в природе. Не могут ответить на интересующие вопросы: «Зачем и куда улетают птицы?», «Зачем падает листва?», «Куда прячутся насекомые?»…Они очень любознательны и хотят все знать, поэтому воспитатели решили проводить углубленную работу по ознакомлению детей с природой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7D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7D75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6A7D75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познавательно-исследовательскую 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деятельность. 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Цель  проекта:</w:t>
      </w:r>
      <w:r w:rsidRPr="006A7D75">
        <w:rPr>
          <w:rFonts w:ascii="Times New Roman" w:hAnsi="Times New Roman" w:cs="Times New Roman"/>
          <w:sz w:val="28"/>
          <w:szCs w:val="28"/>
        </w:rPr>
        <w:t xml:space="preserve"> пополнение и обогащение знаний детей по лексическим темам: «Осень», «Овощи», «Фрукты».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6A7D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•дать элементарные представления об осени, как времени года.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•вызывать интерес к исследованию природы родного края.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•формировать умение детей рассматривать иллюстрации, понимать их сюжет, отвечать на вопросы воспитателя.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•Побуждать детей выражать свои чувства и эмоции при помощи активной речи, постепенно отходя от мимики и жестов.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•Развивать творчество.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2622EA" w:rsidRPr="00E758CF" w:rsidRDefault="002622EA" w:rsidP="002622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CF">
        <w:rPr>
          <w:rFonts w:ascii="Times New Roman" w:hAnsi="Times New Roman" w:cs="Times New Roman"/>
          <w:sz w:val="28"/>
          <w:szCs w:val="28"/>
        </w:rPr>
        <w:t>Расширятся знания детей об осени, её признаках и дарах;</w:t>
      </w:r>
    </w:p>
    <w:p w:rsidR="002622EA" w:rsidRPr="00E758CF" w:rsidRDefault="002622EA" w:rsidP="002622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CF">
        <w:rPr>
          <w:rFonts w:ascii="Times New Roman" w:hAnsi="Times New Roman" w:cs="Times New Roman"/>
          <w:sz w:val="28"/>
          <w:szCs w:val="28"/>
        </w:rPr>
        <w:t>Пополнится словарный запас;</w:t>
      </w:r>
    </w:p>
    <w:p w:rsidR="002622EA" w:rsidRPr="00E758CF" w:rsidRDefault="002622EA" w:rsidP="002622E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CF">
        <w:rPr>
          <w:rFonts w:ascii="Times New Roman" w:hAnsi="Times New Roman" w:cs="Times New Roman"/>
          <w:sz w:val="28"/>
          <w:szCs w:val="28"/>
        </w:rPr>
        <w:lastRenderedPageBreak/>
        <w:t>Сформируется активность и заинтересованность 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образовательном процессе детей и родителей.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Форма реализации:</w:t>
      </w:r>
    </w:p>
    <w:p w:rsidR="002622EA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C1D">
        <w:rPr>
          <w:rFonts w:ascii="Times New Roman" w:hAnsi="Times New Roman" w:cs="Times New Roman"/>
          <w:sz w:val="28"/>
          <w:szCs w:val="28"/>
        </w:rPr>
        <w:t xml:space="preserve">дидактические,  коммуникативные, </w:t>
      </w:r>
      <w:r>
        <w:rPr>
          <w:rFonts w:ascii="Times New Roman" w:hAnsi="Times New Roman" w:cs="Times New Roman"/>
          <w:sz w:val="28"/>
          <w:szCs w:val="28"/>
        </w:rPr>
        <w:t>пальчиковые, малоподвижные игры.</w:t>
      </w:r>
    </w:p>
    <w:p w:rsidR="002622EA" w:rsidRPr="00324C1D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C1D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беседы;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рассматривание иллюстраций, открыток;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использование DVD для просмотра презентации об осени</w:t>
      </w:r>
      <w:r>
        <w:rPr>
          <w:rFonts w:ascii="Times New Roman" w:hAnsi="Times New Roman" w:cs="Times New Roman"/>
          <w:sz w:val="28"/>
          <w:szCs w:val="28"/>
        </w:rPr>
        <w:t>, микроскоп</w:t>
      </w:r>
      <w:r w:rsidRPr="006A7D75">
        <w:rPr>
          <w:rFonts w:ascii="Times New Roman" w:hAnsi="Times New Roman" w:cs="Times New Roman"/>
          <w:sz w:val="28"/>
          <w:szCs w:val="28"/>
        </w:rPr>
        <w:t>;</w:t>
      </w:r>
    </w:p>
    <w:p w:rsidR="002622EA" w:rsidRPr="006A7D75" w:rsidRDefault="002622EA" w:rsidP="002622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2622EA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Используемые  виды деятельности: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Познавательно-исследовательский;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Игровой;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Продуктивный;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Труд;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Коммуникативный;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Двигательный;</w:t>
      </w:r>
    </w:p>
    <w:p w:rsidR="002622EA" w:rsidRPr="006A7D75" w:rsidRDefault="002622EA" w:rsidP="002622E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Музыкально-художественный;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деятельности.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•</w:t>
      </w:r>
      <w:r w:rsidRPr="006A7D75">
        <w:rPr>
          <w:rFonts w:ascii="Times New Roman" w:hAnsi="Times New Roman" w:cs="Times New Roman"/>
          <w:sz w:val="28"/>
          <w:szCs w:val="28"/>
        </w:rPr>
        <w:tab/>
        <w:t>Выставка поделок из природного материала «Что нам осень подарила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6A7D75">
        <w:rPr>
          <w:rFonts w:ascii="Times New Roman" w:hAnsi="Times New Roman" w:cs="Times New Roman"/>
          <w:sz w:val="28"/>
          <w:szCs w:val="28"/>
        </w:rPr>
        <w:t>»</w:t>
      </w:r>
    </w:p>
    <w:p w:rsidR="002622EA" w:rsidRPr="006A7D75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•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 выставка</w:t>
      </w:r>
      <w:proofErr w:type="gramEnd"/>
      <w:r w:rsidRPr="006A7D75">
        <w:rPr>
          <w:rFonts w:ascii="Times New Roman" w:hAnsi="Times New Roman" w:cs="Times New Roman"/>
          <w:sz w:val="28"/>
          <w:szCs w:val="28"/>
        </w:rPr>
        <w:t xml:space="preserve"> «</w:t>
      </w:r>
      <w:r w:rsidRPr="00FE2BD5">
        <w:rPr>
          <w:rFonts w:ascii="Times New Roman" w:hAnsi="Times New Roman" w:cs="Times New Roman"/>
          <w:sz w:val="28"/>
          <w:szCs w:val="28"/>
        </w:rPr>
        <w:t>Осень, осень, в гости просим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6A7D75">
        <w:rPr>
          <w:rFonts w:ascii="Times New Roman" w:hAnsi="Times New Roman" w:cs="Times New Roman"/>
          <w:sz w:val="28"/>
          <w:szCs w:val="28"/>
        </w:rPr>
        <w:t>»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Содержание проекта.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b/>
          <w:sz w:val="28"/>
          <w:szCs w:val="28"/>
        </w:rPr>
        <w:t>Организационно-подготовительный этап.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Подбор материала и оборудования для занятий, бесед,  </w:t>
      </w:r>
      <w:proofErr w:type="spellStart"/>
      <w:r w:rsidRPr="006A7D75">
        <w:rPr>
          <w:rFonts w:ascii="Times New Roman" w:hAnsi="Times New Roman" w:cs="Times New Roman"/>
          <w:sz w:val="28"/>
          <w:szCs w:val="28"/>
        </w:rPr>
        <w:t>с\</w:t>
      </w:r>
      <w:proofErr w:type="gramStart"/>
      <w:r w:rsidRPr="006A7D7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A7D75">
        <w:rPr>
          <w:rFonts w:ascii="Times New Roman" w:hAnsi="Times New Roman" w:cs="Times New Roman"/>
          <w:sz w:val="28"/>
          <w:szCs w:val="28"/>
        </w:rPr>
        <w:t xml:space="preserve"> игр с детьми.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lastRenderedPageBreak/>
        <w:t>Подбор песен, музыкальных игр, танцевальных композиций, связанных  с тематикой проекта.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Сотрудничество с родителями: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Оформление  папок – передвижек для родителей по теме проекта, подборка фотографий, литературы.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>Совместное с детьми изготовление поделок из природного материала для выставки  «Что нам осень подарила».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1120">
        <w:rPr>
          <w:rFonts w:ascii="Times New Roman" w:hAnsi="Times New Roman" w:cs="Times New Roman"/>
          <w:b/>
          <w:sz w:val="28"/>
          <w:szCs w:val="28"/>
        </w:rPr>
        <w:t>Практический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461120">
        <w:rPr>
          <w:rFonts w:ascii="Times New Roman" w:hAnsi="Times New Roman" w:cs="Times New Roman"/>
          <w:b/>
          <w:sz w:val="28"/>
          <w:szCs w:val="28"/>
        </w:rPr>
        <w:t>.</w:t>
      </w:r>
    </w:p>
    <w:p w:rsidR="002622EA" w:rsidRPr="00461120" w:rsidRDefault="002622EA" w:rsidP="002622E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874" w:type="dxa"/>
        <w:tblInd w:w="-318" w:type="dxa"/>
        <w:tblLayout w:type="fixed"/>
        <w:tblLook w:val="04A0"/>
      </w:tblPr>
      <w:tblGrid>
        <w:gridCol w:w="2553"/>
        <w:gridCol w:w="6237"/>
        <w:gridCol w:w="7084"/>
      </w:tblGrid>
      <w:tr w:rsidR="002622EA" w:rsidRPr="006A7D75" w:rsidTr="002A3017">
        <w:trPr>
          <w:trHeight w:val="619"/>
        </w:trPr>
        <w:tc>
          <w:tcPr>
            <w:tcW w:w="2553" w:type="dxa"/>
          </w:tcPr>
          <w:p w:rsidR="002622EA" w:rsidRPr="006A7D75" w:rsidRDefault="002622EA" w:rsidP="002A3017">
            <w:pPr>
              <w:ind w:lef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237" w:type="dxa"/>
          </w:tcPr>
          <w:p w:rsidR="002622EA" w:rsidRPr="006A7D75" w:rsidRDefault="002622EA" w:rsidP="002A3017">
            <w:pPr>
              <w:ind w:left="1593" w:hanging="15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084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Виды детской деятельности.</w:t>
            </w:r>
          </w:p>
        </w:tc>
      </w:tr>
      <w:tr w:rsidR="002622EA" w:rsidRPr="006A7D75" w:rsidTr="002A3017">
        <w:trPr>
          <w:trHeight w:val="560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Познание</w:t>
            </w:r>
          </w:p>
        </w:tc>
        <w:tc>
          <w:tcPr>
            <w:tcW w:w="6237" w:type="dxa"/>
          </w:tcPr>
          <w:p w:rsidR="002622EA" w:rsidRPr="0071236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758CF">
              <w:rPr>
                <w:rFonts w:ascii="Times New Roman" w:hAnsi="Times New Roman" w:cs="Times New Roman"/>
                <w:sz w:val="28"/>
                <w:szCs w:val="28"/>
              </w:rPr>
              <w:t xml:space="preserve">асширять знания детей об осени, её признаках и явлениях;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>ознакомить детей с осенними явлениями в природе. Уточнить приспособления птиц и животных в условиях данного сезона. Закрепить знания об осенней одежде человека. Развивать эмоциональную отзывчивость детей.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E758CF">
              <w:rPr>
                <w:rFonts w:ascii="Times New Roman" w:hAnsi="Times New Roman" w:cs="Times New Roman"/>
                <w:sz w:val="28"/>
                <w:szCs w:val="28"/>
              </w:rPr>
              <w:t>асширить представление  о многообразии и пользе овощей и фруктов;</w:t>
            </w:r>
            <w:r>
              <w:t xml:space="preserve"> 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Закрепить обобщающее понятие «овощи»,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«фрукты»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 xml:space="preserve"> названия различных 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ощей и фруктов,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рассказать детям о пользе овощей и фруктов для человека (источник витаминов, вкусный продукт питания).</w:t>
            </w:r>
            <w:r>
              <w:t xml:space="preserve">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Закрепить знания о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 их произрастания — огород, сад.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Закрепить умение описывать овощ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 фрукты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 по харак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терным признакам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. Воспитывать чувство благодарности к природе и людям, которые благодаря своему труду получают урожай.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экспериментированию, определять с помощью опыта свойства предметов.</w:t>
            </w:r>
            <w:r>
              <w:t xml:space="preserve">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понимать образный смысл загадок. Развивать слуховую и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зрительную память, внимание, воображение.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4" w:type="dxa"/>
            <w:tcBorders>
              <w:bottom w:val="single" w:sz="4" w:space="0" w:color="auto"/>
            </w:tcBorders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Рассматривание иллюстраций, обследование муляжей и трафаретов овощей, фруктов, грибов, листьев Ознакомление с природой: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беседы: «Золотая осень», «Овощи», «Фрукты», «Цветы осенью», «Ягоды», «Поздняя осень», «Животный и растительный мир осеннего леса».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«Жизнь природы осенью»,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Овощи и фрукты на нашем столе».</w:t>
            </w:r>
            <w:r>
              <w:t xml:space="preserve"> 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Целевая прогулка по территории детского сада. Наблюдение за сезонными изменениями в природе на участке детского сада</w:t>
            </w:r>
          </w:p>
          <w:p w:rsidR="002622EA" w:rsidRPr="0062527D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27D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фруктах.</w:t>
            </w:r>
          </w:p>
          <w:p w:rsidR="002622EA" w:rsidRPr="0062527D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E08">
              <w:rPr>
                <w:rFonts w:ascii="Times New Roman" w:hAnsi="Times New Roman" w:cs="Times New Roman"/>
                <w:b/>
                <w:sz w:val="28"/>
                <w:szCs w:val="28"/>
              </w:rPr>
              <w:t>Беседы:</w:t>
            </w:r>
            <w:r w:rsidRPr="0062527D">
              <w:rPr>
                <w:rFonts w:ascii="Times New Roman" w:hAnsi="Times New Roman" w:cs="Times New Roman"/>
                <w:sz w:val="28"/>
                <w:szCs w:val="28"/>
              </w:rPr>
              <w:t xml:space="preserve"> «Где растут фрукты?», «Для чего нужно кушать фрукты?», «Где спрятались витамины?»</w:t>
            </w:r>
            <w:r>
              <w:t xml:space="preserve"> </w:t>
            </w:r>
            <w:r w:rsidRPr="00A57BBE">
              <w:rPr>
                <w:rFonts w:ascii="Times New Roman" w:hAnsi="Times New Roman" w:cs="Times New Roman"/>
                <w:sz w:val="28"/>
                <w:szCs w:val="28"/>
              </w:rPr>
              <w:t>«В осеннем лесу», «Осень. Что ты о ней знаешь?», «Как правильно одеваться осенью на прогулку?»</w:t>
            </w:r>
          </w:p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 «Что растет на огороде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саду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», «Чем полезны овощи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фрукты?</w:t>
            </w:r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E08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 «Что где растет», «Собираем урожай», «Овощи и фрукты», «Чего не стало», «Узнай по запаху», «Узнай по вкусу», «Чудесный мешочек».</w:t>
            </w:r>
            <w:r>
              <w:t xml:space="preserve"> </w:t>
            </w:r>
            <w:r w:rsidRPr="00A57BBE">
              <w:rPr>
                <w:rFonts w:ascii="Times New Roman" w:hAnsi="Times New Roman" w:cs="Times New Roman"/>
                <w:sz w:val="28"/>
                <w:szCs w:val="28"/>
              </w:rPr>
              <w:t xml:space="preserve">«Времена года», «Собери картинку», «Расскажем мишке о красоте осенней природы», «Найди дерево по </w:t>
            </w:r>
            <w:r w:rsidRPr="00A57B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описанию», «С какой ветки детки», «Что где растё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Социально 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758CF">
              <w:rPr>
                <w:rFonts w:ascii="Times New Roman" w:hAnsi="Times New Roman" w:cs="Times New Roman"/>
                <w:sz w:val="28"/>
                <w:szCs w:val="28"/>
              </w:rPr>
              <w:t>азвивать стремление импровизировать на несложные сюжеты песен; закреплять навыки организованного поведения в детском саду; формировать доброжелательное отношение друг к другу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создавать игровой сюжет, научить простым игровым действиям и игровому взаимодействию, закреплять знания по теме.</w:t>
            </w:r>
            <w:r>
              <w:t xml:space="preserve"> 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игры: «Овощной магазин»,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«Наш огород», «Делаем салат», «Готовим овощной суп».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борке листьев с площадки.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Сбор гербария. </w:t>
            </w: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237" w:type="dxa"/>
          </w:tcPr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опрос, понятно отвечать на него.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B367C"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  <w:proofErr w:type="spellEnd"/>
            <w:r w:rsidRPr="00CB367C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предметного словаря; развитие слухового и зрительного внимания; упражнение в сличении предметов по цвету и форме; упражнение в складывании разрезной картинки; развитие зрительного восприятия и памяти; развитие двигательного воображения и координации движений.</w:t>
            </w:r>
          </w:p>
        </w:tc>
        <w:tc>
          <w:tcPr>
            <w:tcW w:w="7084" w:type="dxa"/>
            <w:tcBorders>
              <w:top w:val="single" w:sz="4" w:space="0" w:color="auto"/>
            </w:tcBorders>
          </w:tcPr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рассказывание детей по темам «Мы гуляли на участке», «Что я видел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участке</w:t>
            </w: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?» Рассматривание иллюстраций об осени, составление описательных рассказов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Игры: </w:t>
            </w:r>
            <w:proofErr w:type="spell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. игра «Чьи листья» «Подбери предметы к признакам». 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Ответить на вопросы по теме «Осень».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об овощах и фруктах.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тение художественной литературы. </w:t>
            </w: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Пословицы, поговорки, загадки об осени.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стихотворений об осени: Ю. </w:t>
            </w:r>
            <w:proofErr w:type="spell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"Овощи", А. Пушкин «Уж небо осенью дышало…», «Унылая пора», А. К. Толстой «Осень, обсыпается весь наш бедный сад…»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622EA" w:rsidRPr="00080896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Чтение детям: И. Соколо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Микитов  «</w:t>
            </w:r>
            <w:proofErr w:type="spell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», «Осень в лесу», «Золотая осень». Н. Сладков « Осень на пороге», </w:t>
            </w:r>
            <w:proofErr w:type="spell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М.Лесовая</w:t>
            </w:r>
            <w:proofErr w:type="spellEnd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«Листья солнцем налились»</w:t>
            </w:r>
            <w:proofErr w:type="gramStart"/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Овощи.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89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«Компот»</w:t>
            </w: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237" w:type="dxa"/>
          </w:tcPr>
          <w:p w:rsidR="002622EA" w:rsidRPr="00461120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61120">
              <w:rPr>
                <w:rFonts w:ascii="Times New Roman" w:hAnsi="Times New Roman" w:cs="Times New Roman"/>
                <w:sz w:val="28"/>
                <w:szCs w:val="28"/>
              </w:rPr>
              <w:t>чить читать наизусть небольшие стихотворения; развивать умения и драматизировать небольшие отрывки.</w:t>
            </w:r>
          </w:p>
          <w:p w:rsidR="002622EA" w:rsidRPr="00461120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1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 (опадают листья с деревьев); развивать эстетическое восприятие.</w:t>
            </w:r>
          </w:p>
          <w:p w:rsidR="002622EA" w:rsidRPr="000C649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1120">
              <w:rPr>
                <w:rFonts w:ascii="Times New Roman" w:hAnsi="Times New Roman" w:cs="Times New Roman"/>
                <w:sz w:val="28"/>
                <w:szCs w:val="28"/>
              </w:rPr>
              <w:t>формировать навыки художественного исполнения различных образов при пении; формировать эмоциональную отзывчивость на произведение.</w:t>
            </w:r>
            <w:r>
              <w:t xml:space="preserve"> </w:t>
            </w:r>
            <w:r w:rsidRPr="000C649A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круглой, овальной формой, уметь передать их в рисунке.</w:t>
            </w:r>
            <w:r>
              <w:t xml:space="preserve"> </w:t>
            </w: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скатывать пластилин между ладонями круговыми движениями; закрепить приёмы вдавливания, оттягивания для получения необходимой формы.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>Формировать ум</w:t>
            </w:r>
            <w:r w:rsidRPr="000C649A">
              <w:rPr>
                <w:rFonts w:ascii="Times New Roman" w:hAnsi="Times New Roman" w:cs="Times New Roman"/>
                <w:sz w:val="28"/>
                <w:szCs w:val="28"/>
              </w:rPr>
              <w:t>ение понимать смысл произведений, создавать выразительные образы с помощью мимики, жестов, интонации.</w:t>
            </w:r>
          </w:p>
          <w:p w:rsidR="002622EA" w:rsidRPr="007D3E37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Воспитывать умение внимательно слушать сказку, привлекать к посильному участию в драматизации сказки.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4" w:type="dxa"/>
          </w:tcPr>
          <w:p w:rsidR="002622EA" w:rsidRPr="00A40E08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Ю. </w:t>
            </w:r>
            <w:proofErr w:type="spellStart"/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 «Овощи», Р.Н.С. «Вершки и корешки», М. Дружинина «Весёлый огород», В. Степанов «Был у зайца огород»,</w:t>
            </w:r>
            <w:r>
              <w:t xml:space="preserve"> </w:t>
            </w:r>
            <w:r w:rsidRPr="00A40E08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 xml:space="preserve"> «Яблоко», Е. </w:t>
            </w:r>
            <w:proofErr w:type="spellStart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>Бацева</w:t>
            </w:r>
            <w:proofErr w:type="spellEnd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 xml:space="preserve">Сказка </w:t>
            </w:r>
            <w:r w:rsidRPr="00A40E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 фрукты</w:t>
            </w:r>
            <w:proofErr w:type="gramEnd"/>
            <w:r w:rsidRPr="00A40E0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>
              <w:t xml:space="preserve"> </w:t>
            </w:r>
            <w:proofErr w:type="gramStart"/>
            <w:r w:rsidRPr="001E3507">
              <w:rPr>
                <w:rFonts w:ascii="Times New Roman" w:hAnsi="Times New Roman" w:cs="Times New Roman"/>
                <w:sz w:val="28"/>
                <w:szCs w:val="28"/>
              </w:rPr>
              <w:t>Н. Егоров «Листопад», И. Соколов – Микитов «</w:t>
            </w:r>
            <w:proofErr w:type="spellStart"/>
            <w:r w:rsidRPr="001E3507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1E3507">
              <w:rPr>
                <w:rFonts w:ascii="Times New Roman" w:hAnsi="Times New Roman" w:cs="Times New Roman"/>
                <w:sz w:val="28"/>
                <w:szCs w:val="28"/>
              </w:rPr>
              <w:t xml:space="preserve">», В. Бианки «Прячутся», М. Садовский «Берёзы», И. Бунин «Листопад», В. </w:t>
            </w:r>
            <w:proofErr w:type="spellStart"/>
            <w:r w:rsidRPr="001E3507">
              <w:rPr>
                <w:rFonts w:ascii="Times New Roman" w:hAnsi="Times New Roman" w:cs="Times New Roman"/>
                <w:sz w:val="28"/>
                <w:szCs w:val="28"/>
              </w:rPr>
              <w:t>Авдиенко</w:t>
            </w:r>
            <w:proofErr w:type="spellEnd"/>
            <w:r w:rsidRPr="001E3507">
              <w:rPr>
                <w:rFonts w:ascii="Times New Roman" w:hAnsi="Times New Roman" w:cs="Times New Roman"/>
                <w:sz w:val="28"/>
                <w:szCs w:val="28"/>
              </w:rPr>
              <w:t xml:space="preserve"> «Осень».</w:t>
            </w:r>
            <w:proofErr w:type="gramEnd"/>
          </w:p>
          <w:p w:rsidR="002622EA" w:rsidRPr="00A40E08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2EA" w:rsidRPr="00A57BB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BBE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песня «Осень», «Дождик»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622EA" w:rsidRPr="007D3E37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Рисование «Осень».</w:t>
            </w:r>
            <w:r>
              <w:t xml:space="preserve"> </w:t>
            </w: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Аппликация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Грибы для ёжика</w:t>
            </w: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622EA" w:rsidRPr="00A57BB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Лепка «Консервируем фрукты»</w:t>
            </w:r>
          </w:p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– «Овощи»</w:t>
            </w: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22EA" w:rsidRPr="007D3E37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E37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мультфильма «Мешок яблок»,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«Листопад»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2EA" w:rsidRPr="006A7D75" w:rsidTr="002A3017">
        <w:trPr>
          <w:trHeight w:val="139"/>
        </w:trPr>
        <w:tc>
          <w:tcPr>
            <w:tcW w:w="2553" w:type="dxa"/>
          </w:tcPr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D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6237" w:type="dxa"/>
          </w:tcPr>
          <w:p w:rsidR="002622EA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36E">
              <w:rPr>
                <w:rFonts w:ascii="Times New Roman" w:hAnsi="Times New Roman" w:cs="Times New Roman"/>
                <w:sz w:val="28"/>
                <w:szCs w:val="28"/>
              </w:rPr>
              <w:t>Развить ловкость, быстроту, внимание, учить действовать по сигналу. Закрепить знания по теме.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мелкую моторику.</w:t>
            </w:r>
          </w:p>
          <w:p w:rsidR="002622EA" w:rsidRPr="0071236E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D2">
              <w:rPr>
                <w:rFonts w:ascii="Times New Roman" w:hAnsi="Times New Roman" w:cs="Times New Roman"/>
                <w:sz w:val="28"/>
                <w:szCs w:val="28"/>
              </w:rPr>
              <w:t>Развивать воображение, ловкость, умение действовать по сигналу, выразительно выполнять движения, развить умение бегать в разных направлениях, научить детей управлять своим поведением</w:t>
            </w:r>
          </w:p>
        </w:tc>
        <w:tc>
          <w:tcPr>
            <w:tcW w:w="7084" w:type="dxa"/>
          </w:tcPr>
          <w:p w:rsidR="002622EA" w:rsidRPr="00493B34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Подвижные игры «</w:t>
            </w:r>
            <w:proofErr w:type="spellStart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493B34">
              <w:rPr>
                <w:rFonts w:ascii="Times New Roman" w:hAnsi="Times New Roman" w:cs="Times New Roman"/>
                <w:sz w:val="28"/>
                <w:szCs w:val="28"/>
              </w:rPr>
              <w:t>», «Перенеси овощи из обруча в обруч», «Съедобное – несъедобное», «Где мы были, что делали», «Повтори движения» (трудовые действия: полив, копание, срывание).</w:t>
            </w:r>
            <w:proofErr w:type="gramEnd"/>
            <w:r>
              <w:t xml:space="preserve"> </w:t>
            </w:r>
            <w:r w:rsidRPr="006C55D2">
              <w:rPr>
                <w:rFonts w:ascii="Times New Roman" w:hAnsi="Times New Roman" w:cs="Times New Roman"/>
                <w:sz w:val="28"/>
                <w:szCs w:val="28"/>
              </w:rPr>
              <w:t>Подвижные игры «Ветер и листья», «Осенью», «Найди свой домик».</w:t>
            </w:r>
          </w:p>
          <w:p w:rsidR="002622EA" w:rsidRDefault="002622EA" w:rsidP="002A3017"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«Перенеси фрукты из обруча в обруч», «Перелет птиц», «Солнышко и дождик», «К названному дереву беги».</w:t>
            </w:r>
            <w:r>
              <w:t xml:space="preserve"> </w:t>
            </w:r>
          </w:p>
          <w:p w:rsidR="002622EA" w:rsidRPr="005F4710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>Пальчиковые игры «Падают листья», «Это деревья в лесу», «Дождик».</w:t>
            </w:r>
            <w:r>
              <w:t xml:space="preserve">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t xml:space="preserve">«Мы капусту рубим», «Заяц и кочан </w:t>
            </w:r>
            <w:r w:rsidRPr="005F47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капусты».</w:t>
            </w:r>
          </w:p>
          <w:p w:rsidR="002622EA" w:rsidRPr="00994BB1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4BB1">
              <w:rPr>
                <w:rFonts w:ascii="Times New Roman" w:hAnsi="Times New Roman" w:cs="Times New Roman"/>
                <w:sz w:val="28"/>
                <w:szCs w:val="28"/>
              </w:rPr>
              <w:t xml:space="preserve"> «Вышел дождик на прогулку», «Осенние листья», «Корзинка».</w:t>
            </w:r>
          </w:p>
          <w:p w:rsidR="002622EA" w:rsidRPr="006A7D75" w:rsidRDefault="002622EA" w:rsidP="002A3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C55D2" w:rsidRDefault="002622EA" w:rsidP="002622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75">
        <w:rPr>
          <w:rFonts w:ascii="Times New Roman" w:hAnsi="Times New Roman" w:cs="Times New Roman"/>
          <w:sz w:val="28"/>
          <w:szCs w:val="28"/>
        </w:rPr>
        <w:t xml:space="preserve"> </w:t>
      </w:r>
      <w:r w:rsidRPr="006C55D2">
        <w:rPr>
          <w:rFonts w:ascii="Times New Roman" w:hAnsi="Times New Roman" w:cs="Times New Roman"/>
          <w:b/>
          <w:sz w:val="28"/>
          <w:szCs w:val="28"/>
        </w:rPr>
        <w:t>Мероприятия по работе с родителями:</w:t>
      </w: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участие в выставке работ на тему осени, подборка фотографий, литературы;</w:t>
      </w: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разучивание стихотворений об осени;</w:t>
      </w: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 xml:space="preserve">- организация выставок детских работ: рисунков, аппликаций, поделок из </w:t>
      </w:r>
      <w:r>
        <w:rPr>
          <w:rFonts w:ascii="Times New Roman" w:hAnsi="Times New Roman" w:cs="Times New Roman"/>
          <w:sz w:val="28"/>
          <w:szCs w:val="28"/>
        </w:rPr>
        <w:t>пластилина</w:t>
      </w:r>
      <w:r w:rsidRPr="006C55D2">
        <w:rPr>
          <w:rFonts w:ascii="Times New Roman" w:hAnsi="Times New Roman" w:cs="Times New Roman"/>
          <w:sz w:val="28"/>
          <w:szCs w:val="28"/>
        </w:rPr>
        <w:t>;</w:t>
      </w:r>
    </w:p>
    <w:p w:rsidR="002622EA" w:rsidRPr="006A7D75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 xml:space="preserve">- беседы с родителями о необходимом участии, о серьезном отношении к </w:t>
      </w:r>
      <w:proofErr w:type="gramStart"/>
      <w:r w:rsidRPr="006C55D2">
        <w:rPr>
          <w:rFonts w:ascii="Times New Roman" w:hAnsi="Times New Roman" w:cs="Times New Roman"/>
          <w:sz w:val="28"/>
          <w:szCs w:val="28"/>
        </w:rPr>
        <w:t>воспитательно-образовательному</w:t>
      </w:r>
      <w:proofErr w:type="gramEnd"/>
      <w:r w:rsidRPr="006C55D2">
        <w:rPr>
          <w:rFonts w:ascii="Times New Roman" w:hAnsi="Times New Roman" w:cs="Times New Roman"/>
          <w:sz w:val="28"/>
          <w:szCs w:val="28"/>
        </w:rPr>
        <w:t xml:space="preserve"> процессе в ДОУ.</w:t>
      </w:r>
    </w:p>
    <w:p w:rsidR="002622EA" w:rsidRDefault="002622EA" w:rsidP="002622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EA" w:rsidRPr="006C55D2" w:rsidRDefault="002622EA" w:rsidP="002622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22EA" w:rsidRPr="006C55D2" w:rsidRDefault="002622EA" w:rsidP="002622EA">
      <w:pPr>
        <w:rPr>
          <w:rFonts w:ascii="Times New Roman" w:hAnsi="Times New Roman" w:cs="Times New Roman"/>
          <w:b/>
          <w:sz w:val="28"/>
          <w:szCs w:val="28"/>
        </w:rPr>
      </w:pPr>
      <w:r w:rsidRPr="006C55D2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Педагоги и дети удовлетворены проведенной работой и результатами проекта.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Собран и систематизирован весь материал по теме проекта.</w:t>
      </w:r>
    </w:p>
    <w:p w:rsidR="002622EA" w:rsidRPr="006C55D2" w:rsidRDefault="002622EA" w:rsidP="002622EA">
      <w:pPr>
        <w:rPr>
          <w:rFonts w:ascii="Times New Roman" w:hAnsi="Times New Roman" w:cs="Times New Roman"/>
          <w:b/>
          <w:sz w:val="28"/>
          <w:szCs w:val="28"/>
        </w:rPr>
      </w:pPr>
      <w:r w:rsidRPr="006C55D2">
        <w:rPr>
          <w:rFonts w:ascii="Times New Roman" w:hAnsi="Times New Roman" w:cs="Times New Roman"/>
          <w:b/>
          <w:sz w:val="28"/>
          <w:szCs w:val="28"/>
        </w:rPr>
        <w:t>Дети знают и называют: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большое количество овощей и фруктов;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осенние приметы и явления;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дети стали более раскрепощены и самостоятельны;</w:t>
      </w:r>
    </w:p>
    <w:p w:rsidR="002622EA" w:rsidRPr="006C55D2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в свободной деятельности широко применяют пение песен</w:t>
      </w:r>
      <w:proofErr w:type="gramStart"/>
      <w:r w:rsidRPr="006C55D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2622EA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6C55D2">
        <w:rPr>
          <w:rFonts w:ascii="Times New Roman" w:hAnsi="Times New Roman" w:cs="Times New Roman"/>
          <w:sz w:val="28"/>
          <w:szCs w:val="28"/>
        </w:rPr>
        <w:t>- у родителей появился интерес к образовательному процессу, развитию творчества и, знаний и  умений у детей.</w:t>
      </w:r>
    </w:p>
    <w:p w:rsidR="002622EA" w:rsidRPr="00771F2E" w:rsidRDefault="002622EA" w:rsidP="00262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771F2E">
        <w:rPr>
          <w:rFonts w:ascii="Times New Roman" w:hAnsi="Times New Roman" w:cs="Times New Roman"/>
          <w:b/>
          <w:sz w:val="28"/>
          <w:szCs w:val="28"/>
        </w:rPr>
        <w:t xml:space="preserve"> Заключительный этап:</w:t>
      </w:r>
    </w:p>
    <w:p w:rsidR="002622EA" w:rsidRPr="00771F2E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771F2E">
        <w:rPr>
          <w:rFonts w:ascii="Times New Roman" w:hAnsi="Times New Roman" w:cs="Times New Roman"/>
          <w:sz w:val="28"/>
          <w:szCs w:val="28"/>
        </w:rPr>
        <w:t>- оформление выставки детских работ: «Осень»;</w:t>
      </w:r>
    </w:p>
    <w:p w:rsidR="002622EA" w:rsidRDefault="002622EA" w:rsidP="002622EA">
      <w:pPr>
        <w:rPr>
          <w:rFonts w:ascii="Times New Roman" w:hAnsi="Times New Roman" w:cs="Times New Roman"/>
          <w:sz w:val="28"/>
          <w:szCs w:val="28"/>
        </w:rPr>
      </w:pPr>
      <w:r w:rsidRPr="00771F2E">
        <w:rPr>
          <w:rFonts w:ascii="Times New Roman" w:hAnsi="Times New Roman" w:cs="Times New Roman"/>
          <w:sz w:val="28"/>
          <w:szCs w:val="28"/>
        </w:rPr>
        <w:lastRenderedPageBreak/>
        <w:t xml:space="preserve">-  оформление </w:t>
      </w:r>
      <w:r>
        <w:rPr>
          <w:rFonts w:ascii="Times New Roman" w:hAnsi="Times New Roman" w:cs="Times New Roman"/>
          <w:sz w:val="28"/>
          <w:szCs w:val="28"/>
        </w:rPr>
        <w:t>выставки «Что нам осень подарила» (совместно с родителями);</w:t>
      </w:r>
    </w:p>
    <w:p w:rsidR="002622EA" w:rsidRDefault="002622EA" w:rsidP="002622EA">
      <w:pPr>
        <w:rPr>
          <w:b/>
          <w:sz w:val="36"/>
          <w:szCs w:val="36"/>
        </w:rPr>
      </w:pPr>
      <w:r w:rsidRPr="00771F2E">
        <w:rPr>
          <w:rFonts w:ascii="Times New Roman" w:hAnsi="Times New Roman" w:cs="Times New Roman"/>
          <w:b/>
          <w:sz w:val="36"/>
          <w:szCs w:val="36"/>
        </w:rPr>
        <w:t>Приложение</w:t>
      </w:r>
      <w:r>
        <w:rPr>
          <w:rFonts w:ascii="Times New Roman" w:hAnsi="Times New Roman" w:cs="Times New Roman"/>
          <w:b/>
          <w:sz w:val="36"/>
          <w:szCs w:val="36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)</w:t>
      </w:r>
      <w:r w:rsidRPr="00771F2E">
        <w:rPr>
          <w:rFonts w:ascii="Times New Roman" w:hAnsi="Times New Roman" w:cs="Times New Roman"/>
          <w:b/>
          <w:sz w:val="36"/>
          <w:szCs w:val="36"/>
        </w:rPr>
        <w:t>:</w:t>
      </w:r>
      <w:r w:rsidRPr="00771F2E">
        <w:rPr>
          <w:b/>
          <w:sz w:val="36"/>
          <w:szCs w:val="36"/>
        </w:rPr>
        <w:t xml:space="preserve"> </w:t>
      </w:r>
    </w:p>
    <w:p w:rsidR="002622EA" w:rsidRPr="00EA3783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19"/>
          <w:szCs w:val="19"/>
        </w:rPr>
      </w:pPr>
      <w:r w:rsidRPr="00EA3783">
        <w:rPr>
          <w:b/>
          <w:i/>
          <w:iCs/>
          <w:color w:val="000000"/>
          <w:sz w:val="27"/>
          <w:szCs w:val="27"/>
        </w:rPr>
        <w:t>Игра: «Собери букет»</w:t>
      </w:r>
    </w:p>
    <w:p w:rsidR="002622EA" w:rsidRPr="00EA3783" w:rsidRDefault="002622EA" w:rsidP="002622EA">
      <w:pPr>
        <w:rPr>
          <w:rFonts w:ascii="Times New Roman" w:hAnsi="Times New Roman" w:cs="Times New Roman"/>
          <w:color w:val="000000"/>
          <w:sz w:val="27"/>
          <w:szCs w:val="27"/>
        </w:rPr>
      </w:pPr>
      <w:r w:rsidRPr="00EA3783">
        <w:rPr>
          <w:rFonts w:ascii="Times New Roman" w:hAnsi="Times New Roman" w:cs="Times New Roman"/>
          <w:color w:val="000000"/>
          <w:sz w:val="27"/>
          <w:szCs w:val="27"/>
        </w:rPr>
        <w:t>Цель: развивать внимание и ловкость при собирании листьев</w:t>
      </w:r>
    </w:p>
    <w:p w:rsidR="002622EA" w:rsidRDefault="002622EA" w:rsidP="002622EA">
      <w:pPr>
        <w:rPr>
          <w:b/>
          <w:sz w:val="36"/>
          <w:szCs w:val="36"/>
        </w:rPr>
      </w:pPr>
      <w:r w:rsidRPr="00EA3783">
        <w:rPr>
          <w:color w:val="000000"/>
          <w:sz w:val="27"/>
          <w:szCs w:val="27"/>
        </w:rPr>
        <w:drawing>
          <wp:inline distT="0" distB="0" distL="0" distR="0">
            <wp:extent cx="2738088" cy="1371600"/>
            <wp:effectExtent l="133350" t="76200" r="119412" b="76200"/>
            <wp:docPr id="5" name="Рисунок 20" descr="K:\2 малдшая 18\IMG_20180917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2 малдшая 18\IMG_20180917_104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632" r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88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Pr="00EA3783" w:rsidRDefault="002622EA" w:rsidP="002622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9"/>
          <w:szCs w:val="19"/>
        </w:rPr>
      </w:pPr>
      <w:r w:rsidRPr="00EA3783">
        <w:rPr>
          <w:b/>
          <w:i/>
          <w:iCs/>
          <w:color w:val="000000"/>
          <w:sz w:val="27"/>
          <w:szCs w:val="27"/>
        </w:rPr>
        <w:t>Подвижная игра «Листопад»</w:t>
      </w:r>
    </w:p>
    <w:p w:rsidR="002622EA" w:rsidRDefault="002622EA" w:rsidP="002622EA">
      <w:pPr>
        <w:rPr>
          <w:rFonts w:ascii="Times New Roman" w:hAnsi="Times New Roman" w:cs="Times New Roman"/>
          <w:b/>
          <w:sz w:val="36"/>
          <w:szCs w:val="36"/>
        </w:rPr>
      </w:pPr>
      <w:r w:rsidRPr="00EA3783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532642" cy="1424354"/>
            <wp:effectExtent l="114300" t="76200" r="115308" b="80596"/>
            <wp:docPr id="11" name="Рисунок 25" descr="K:\2 малдшая 18\IMG_20180917_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2 малдшая 18\IMG_20180917_104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67" cy="1424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A3783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145790" cy="1632971"/>
            <wp:effectExtent l="95250" t="76200" r="92710" b="81529"/>
            <wp:docPr id="14" name="Рисунок 21" descr="K:\2 малдшая 18\IMG_20180913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2 малдшая 18\IMG_20180913_092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74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08" cy="1636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EA3783">
        <w:rPr>
          <w:b/>
          <w:color w:val="000000"/>
          <w:sz w:val="27"/>
          <w:szCs w:val="27"/>
        </w:rPr>
        <w:lastRenderedPageBreak/>
        <w:t>Рассматривание листочков через  микроскоп.</w:t>
      </w:r>
    </w:p>
    <w:p w:rsidR="002622EA" w:rsidRPr="00EA3783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3783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917190" cy="1730324"/>
            <wp:effectExtent l="76200" t="76200" r="111760" b="79426"/>
            <wp:docPr id="15" name="Рисунок 22" descr="K:\2 малдшая 18\IMG_20180912_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2 малдшая 18\IMG_20180912_161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211" r="1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27" cy="1731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3783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918413" cy="1727200"/>
            <wp:effectExtent l="76200" t="76200" r="110537" b="82550"/>
            <wp:docPr id="16" name="Рисунок 23" descr="K:\2 малдшая 18\IMG_20180912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2 малдшая 18\IMG_20180912_161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67" cy="1728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3783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049270" cy="1714906"/>
            <wp:effectExtent l="76200" t="76200" r="113030" b="75794"/>
            <wp:docPr id="17" name="Рисунок 24" descr="K:\2 малдшая 18\IMG_20180912_16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2 малдшая 18\IMG_20180912_161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74" cy="1717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622EA" w:rsidRDefault="002622EA" w:rsidP="002622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622EA" w:rsidRDefault="002622EA" w:rsidP="002622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622EA" w:rsidRPr="00771F2E" w:rsidRDefault="002622EA" w:rsidP="002622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622EA" w:rsidRDefault="002622EA" w:rsidP="002622EA">
      <w:pPr>
        <w:rPr>
          <w:rFonts w:ascii="Times New Roman" w:hAnsi="Times New Roman" w:cs="Times New Roman"/>
          <w:b/>
          <w:sz w:val="28"/>
          <w:szCs w:val="28"/>
        </w:rPr>
      </w:pPr>
    </w:p>
    <w:p w:rsidR="002622EA" w:rsidRDefault="002622EA" w:rsidP="002622EA">
      <w:pPr>
        <w:rPr>
          <w:rFonts w:ascii="Times New Roman" w:hAnsi="Times New Roman" w:cs="Times New Roman"/>
          <w:b/>
          <w:sz w:val="32"/>
          <w:szCs w:val="32"/>
        </w:rPr>
      </w:pPr>
      <w:r w:rsidRPr="00EA3783">
        <w:rPr>
          <w:rFonts w:ascii="Times New Roman" w:hAnsi="Times New Roman" w:cs="Times New Roman"/>
          <w:b/>
          <w:sz w:val="28"/>
          <w:szCs w:val="28"/>
        </w:rPr>
        <w:lastRenderedPageBreak/>
        <w:t>Просмотр мультфильмов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2622E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Сюжетно – ролевая игра «Овощной магазин»</w:t>
      </w:r>
    </w:p>
    <w:p w:rsidR="002622EA" w:rsidRPr="00EA3783" w:rsidRDefault="002622EA" w:rsidP="002622EA">
      <w:pPr>
        <w:rPr>
          <w:rFonts w:ascii="Times New Roman" w:hAnsi="Times New Roman" w:cs="Times New Roman"/>
          <w:b/>
          <w:sz w:val="28"/>
          <w:szCs w:val="28"/>
        </w:rPr>
      </w:pPr>
    </w:p>
    <w:p w:rsidR="002622EA" w:rsidRDefault="002622EA" w:rsidP="002622EA">
      <w:pPr>
        <w:rPr>
          <w:rFonts w:ascii="Times New Roman" w:hAnsi="Times New Roman" w:cs="Times New Roman"/>
          <w:b/>
          <w:sz w:val="32"/>
          <w:szCs w:val="32"/>
        </w:rPr>
      </w:pPr>
      <w:r w:rsidRPr="00EA3783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329940" cy="1872755"/>
            <wp:effectExtent l="114300" t="76200" r="99060" b="70345"/>
            <wp:docPr id="19" name="Рисунок 26" descr="K:\2 малдшая 18\IMG_20180913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2 малдшая 18\IMG_20180913_093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07" cy="1874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97309" cy="3537586"/>
            <wp:effectExtent l="76200" t="76200" r="112541" b="81914"/>
            <wp:docPr id="2" name="Рисунок 1" descr="K:\2 малдшая 18\Новая папка1\IMG_20181004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 малдшая 18\Новая папка1\IMG_20181004_094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197" b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76" cy="3537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95710" cy="3539589"/>
            <wp:effectExtent l="76200" t="76200" r="109340" b="79911"/>
            <wp:docPr id="3" name="Рисунок 2" descr="K:\2 малдшая 18\Новая папка1\IMG_20181004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 малдшая 18\Новая папка1\IMG_20181004_094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385" r="17646" b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50" cy="3546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622EA" w:rsidRDefault="002622EA" w:rsidP="002622EA">
      <w:pPr>
        <w:rPr>
          <w:rFonts w:ascii="Times New Roman" w:hAnsi="Times New Roman" w:cs="Times New Roman"/>
          <w:b/>
          <w:sz w:val="32"/>
          <w:szCs w:val="32"/>
        </w:rPr>
      </w:pP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D30866">
        <w:rPr>
          <w:b/>
          <w:color w:val="000000"/>
          <w:sz w:val="27"/>
          <w:szCs w:val="27"/>
        </w:rPr>
        <w:t>Рисовали «Осеннее дерево»</w:t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923481" cy="1644162"/>
            <wp:effectExtent l="76200" t="76200" r="124519" b="70338"/>
            <wp:docPr id="24" name="Рисунок 27" descr="K:\2 малдшая 18\IMG_20180914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2 малдшая 18\IMG_20180914_103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08" cy="1646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923479" cy="1644161"/>
            <wp:effectExtent l="76200" t="76200" r="124521" b="70339"/>
            <wp:docPr id="34" name="Рисунок 28" descr="K:\2 малдшая 18\IMG_20180914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2 малдшая 18\IMG_20180914_104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98" cy="1645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364350" cy="2611316"/>
            <wp:effectExtent l="95250" t="76200" r="93100" b="74734"/>
            <wp:docPr id="35" name="Рисунок 30" descr="K:\2 малдшая 18\Новая папка\IMG_20180928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2 малдшая 18\Новая папка\IMG_20180928_101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970" t="12740" r="17390" b="4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50" cy="2611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345B3">
        <w:rPr>
          <w:color w:val="000000"/>
          <w:sz w:val="27"/>
          <w:szCs w:val="27"/>
        </w:rPr>
        <w:drawing>
          <wp:inline distT="0" distB="0" distL="0" distR="0">
            <wp:extent cx="2308981" cy="2604770"/>
            <wp:effectExtent l="95250" t="76200" r="91319" b="81280"/>
            <wp:docPr id="36" name="Рисунок 30" descr="K:\2 малдшая 18\Новая папка\IMG_20180928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2 малдшая 18\Новая папка\IMG_20180928_101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70" t="51717" r="17390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19" cy="2615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D30866">
        <w:rPr>
          <w:b/>
          <w:color w:val="000000"/>
          <w:sz w:val="27"/>
          <w:szCs w:val="27"/>
        </w:rPr>
        <w:t>Выполнили аппликацию «Грибочки для ежика»</w:t>
      </w: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093427" cy="3166813"/>
            <wp:effectExtent l="133350" t="76200" r="106973" b="71687"/>
            <wp:docPr id="37" name="Рисунок 31" descr="K:\2 малдшая 18\Новая папка\IMG_20180928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2 малдшая 18\Новая папка\IMG_20180928_101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70" r="24818" b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7" cy="3166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D30866">
        <w:rPr>
          <w:b/>
          <w:color w:val="000000"/>
          <w:sz w:val="27"/>
          <w:szCs w:val="27"/>
        </w:rPr>
        <w:t>Лепка «Компот из фруктов»</w:t>
      </w: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Pr="003345B3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688764" cy="1376197"/>
            <wp:effectExtent l="114300" t="76200" r="102186" b="71603"/>
            <wp:docPr id="38" name="Рисунок 32" descr="K:\2 малдшая 18\Новая папка\IMG_20180928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2 малдшая 18\Новая папка\IMG_20180928_101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105" r="27763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4" cy="1376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A3297">
        <w:rPr>
          <w:color w:val="000000"/>
          <w:sz w:val="27"/>
          <w:szCs w:val="27"/>
        </w:rPr>
        <w:drawing>
          <wp:inline distT="0" distB="0" distL="0" distR="0">
            <wp:extent cx="5154131" cy="1389185"/>
            <wp:effectExtent l="114300" t="76200" r="103669" b="77665"/>
            <wp:docPr id="39" name="Рисунок 32" descr="K:\2 малдшая 18\Новая папка\IMG_20180928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2 малдшая 18\Новая папка\IMG_20180928_101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2631" r="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31" cy="138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D30866">
        <w:rPr>
          <w:b/>
          <w:color w:val="000000"/>
          <w:sz w:val="27"/>
          <w:szCs w:val="27"/>
        </w:rPr>
        <w:t>Совместно с родителями была оформлена фото – выставка «Осень, осень в гости просим!»</w:t>
      </w: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102219" cy="3813715"/>
            <wp:effectExtent l="133350" t="57150" r="98181" b="53435"/>
            <wp:docPr id="40" name="Рисунок 29" descr="K:\2 малдшая 18\Новая папка\IMG_20180928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2 малдшая 18\Новая папка\IMG_20180928_095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570" b="1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20" cy="3814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0866">
        <w:rPr>
          <w:noProof/>
          <w:color w:val="000000"/>
          <w:sz w:val="27"/>
          <w:szCs w:val="27"/>
        </w:rPr>
        <w:t xml:space="preserve"> </w:t>
      </w:r>
      <w:r w:rsidRPr="00D30866">
        <w:rPr>
          <w:color w:val="000000"/>
          <w:sz w:val="27"/>
          <w:szCs w:val="27"/>
        </w:rPr>
        <w:drawing>
          <wp:inline distT="0" distB="0" distL="0" distR="0">
            <wp:extent cx="5739911" cy="2963008"/>
            <wp:effectExtent l="133350" t="76200" r="127489" b="84992"/>
            <wp:docPr id="41" name="Рисунок 33" descr="K:\2 малдшая 18\Новая папка\IMG_20180928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2 малдшая 18\Новая папка\IMG_20180928_1012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316" r="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11" cy="2963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22EA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</w:t>
      </w: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</w:t>
      </w:r>
      <w:r w:rsidRPr="00D30866">
        <w:rPr>
          <w:b/>
          <w:color w:val="000000"/>
          <w:sz w:val="27"/>
          <w:szCs w:val="27"/>
        </w:rPr>
        <w:t xml:space="preserve">   </w:t>
      </w:r>
      <w:proofErr w:type="gramStart"/>
      <w:r w:rsidRPr="00D30866">
        <w:rPr>
          <w:b/>
          <w:color w:val="000000"/>
          <w:sz w:val="27"/>
          <w:szCs w:val="27"/>
        </w:rPr>
        <w:t>И</w:t>
      </w:r>
      <w:proofErr w:type="gramEnd"/>
      <w:r w:rsidRPr="00D30866">
        <w:rPr>
          <w:b/>
          <w:color w:val="000000"/>
          <w:sz w:val="27"/>
          <w:szCs w:val="27"/>
        </w:rPr>
        <w:t xml:space="preserve"> конечно же осенние поделки выполненные вместе с детьми.</w:t>
      </w:r>
    </w:p>
    <w:p w:rsidR="002622EA" w:rsidRPr="00D30866" w:rsidRDefault="002622EA" w:rsidP="002622E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2622EA" w:rsidRPr="00CA40D8" w:rsidRDefault="002622EA" w:rsidP="002622EA">
      <w:pPr>
        <w:rPr>
          <w:rFonts w:ascii="Times New Roman" w:hAnsi="Times New Roman" w:cs="Times New Roman"/>
          <w:b/>
          <w:sz w:val="32"/>
          <w:szCs w:val="32"/>
        </w:rPr>
      </w:pPr>
    </w:p>
    <w:p w:rsidR="00374D1B" w:rsidRDefault="00374D1B"/>
    <w:sectPr w:rsidR="00374D1B" w:rsidSect="002622EA">
      <w:pgSz w:w="16838" w:h="11906" w:orient="landscape"/>
      <w:pgMar w:top="850" w:right="1134" w:bottom="709" w:left="851" w:header="708" w:footer="708" w:gutter="0"/>
      <w:pgBorders w:offsetFrom="page">
        <w:top w:val="thinThickThinSmallGap" w:sz="24" w:space="24" w:color="FFC000"/>
        <w:left w:val="thinThickThinSmallGap" w:sz="24" w:space="24" w:color="FFC000"/>
        <w:bottom w:val="thinThickThinSmallGap" w:sz="24" w:space="24" w:color="FFC000"/>
        <w:right w:val="thinThickThinSmallGap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95E15"/>
    <w:multiLevelType w:val="hybridMultilevel"/>
    <w:tmpl w:val="37063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70726"/>
    <w:multiLevelType w:val="hybridMultilevel"/>
    <w:tmpl w:val="ED687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E52C2B"/>
    <w:multiLevelType w:val="hybridMultilevel"/>
    <w:tmpl w:val="4FD88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22EA"/>
    <w:rsid w:val="002622EA"/>
    <w:rsid w:val="00374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2EA"/>
    <w:pPr>
      <w:ind w:left="720"/>
      <w:contextualSpacing/>
    </w:pPr>
  </w:style>
  <w:style w:type="table" w:styleId="a4">
    <w:name w:val="Table Grid"/>
    <w:basedOn w:val="a1"/>
    <w:uiPriority w:val="59"/>
    <w:rsid w:val="00262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262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1662</Words>
  <Characters>9474</Characters>
  <Application>Microsoft Office Word</Application>
  <DocSecurity>0</DocSecurity>
  <Lines>78</Lines>
  <Paragraphs>22</Paragraphs>
  <ScaleCrop>false</ScaleCrop>
  <Company>SPecialiST RePack</Company>
  <LinksUpToDate>false</LinksUpToDate>
  <CharactersWithSpaces>11114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anastacia</cp:lastModifiedBy>
  <cp:revision>1</cp:revision>
  <dcterms:created xsi:type="dcterms:W3CDTF">2018-10-14T11:54:00Z</dcterms:created>
  <dcterms:modified xsi:type="dcterms:W3CDTF">2018-10-14T12:02:00Z</dcterms:modified>
</cp:coreProperties>
</file>